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5A" w:rsidRPr="00DA0956" w:rsidRDefault="00DA0956" w:rsidP="00E4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956">
        <w:rPr>
          <w:rFonts w:ascii="Times New Roman" w:hAnsi="Times New Roman" w:cs="Times New Roman"/>
          <w:b/>
          <w:sz w:val="28"/>
          <w:szCs w:val="28"/>
        </w:rPr>
        <w:t>Техника безопасности</w:t>
      </w:r>
    </w:p>
    <w:p w:rsidR="00DA0956" w:rsidRPr="00DA0956" w:rsidRDefault="00DA0956" w:rsidP="00E40A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К самостоятельному выполнению конкурсного задания по компетенции «Физическая культура, спорт и фитнес» допускаются участники, прошедшие инструктаж по охране труда; имеющие необходимые навыки по эксплуатации инструмента.</w:t>
      </w: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 xml:space="preserve">К выполнению </w:t>
      </w:r>
      <w:r w:rsidRPr="00DA0956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Skill</w:t>
      </w:r>
      <w:r w:rsidRPr="00DA0956">
        <w:rPr>
          <w:rFonts w:ascii="Times New Roman" w:hAnsi="Times New Roman" w:cs="Times New Roman"/>
          <w:color w:val="000000"/>
          <w:sz w:val="28"/>
          <w:szCs w:val="28"/>
        </w:rPr>
        <w:t>-модуля Чемпионата допускается участник вместе с тренером-наставником, имеющий в наличии:</w:t>
      </w:r>
    </w:p>
    <w:p w:rsidR="00E40A5A" w:rsidRPr="00DA0956" w:rsidRDefault="00E40A5A" w:rsidP="00E40A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>справку (заверенную печатью и личной подписью руководителя ОО) о наличии в возрастной группе/классе благоприятной эпидемиологической обстановки на день проведения соревнований;</w:t>
      </w:r>
    </w:p>
    <w:p w:rsidR="00E40A5A" w:rsidRPr="00DA0956" w:rsidRDefault="00E40A5A" w:rsidP="00E40A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>справку о состоянии здоровья ребенка (заверенную личной подписью медицинского работника, печатью и личной подписью руководителя ОО) на день проведения соревнований;</w:t>
      </w:r>
    </w:p>
    <w:p w:rsidR="00E40A5A" w:rsidRPr="00DA0956" w:rsidRDefault="00E40A5A" w:rsidP="00E40A5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согласие родителей на участие ребенка в </w:t>
      </w:r>
      <w:r w:rsidRPr="00DA0956">
        <w:rPr>
          <w:rFonts w:ascii="Times New Roman" w:hAnsi="Times New Roman" w:cs="Times New Roman"/>
          <w:color w:val="000000"/>
          <w:sz w:val="28"/>
          <w:szCs w:val="28"/>
          <w:lang w:val="en-US"/>
        </w:rPr>
        <w:t>Skill</w:t>
      </w:r>
      <w:r w:rsidRPr="00DA0956">
        <w:rPr>
          <w:rFonts w:ascii="Times New Roman" w:hAnsi="Times New Roman" w:cs="Times New Roman"/>
          <w:color w:val="000000"/>
          <w:sz w:val="28"/>
          <w:szCs w:val="28"/>
        </w:rPr>
        <w:t>-модуле Чемпионата.</w:t>
      </w:r>
    </w:p>
    <w:p w:rsidR="00E40A5A" w:rsidRPr="00DA0956" w:rsidRDefault="00E40A5A" w:rsidP="00E40A5A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A5A" w:rsidRPr="00DA0956" w:rsidRDefault="00E40A5A" w:rsidP="00E40A5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</w:t>
      </w:r>
      <w:r w:rsidRPr="00DA0956">
        <w:rPr>
          <w:rFonts w:ascii="Times New Roman" w:hAnsi="Times New Roman" w:cs="Times New Roman"/>
          <w:sz w:val="28"/>
          <w:szCs w:val="28"/>
        </w:rPr>
        <w:t>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:rsidR="00E40A5A" w:rsidRPr="00DA0956" w:rsidRDefault="00E40A5A" w:rsidP="00E40A5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956">
        <w:rPr>
          <w:rFonts w:ascii="Times New Roman" w:hAnsi="Times New Roman" w:cs="Times New Roman"/>
          <w:color w:val="000000"/>
          <w:sz w:val="28"/>
          <w:szCs w:val="28"/>
        </w:rPr>
        <w:t xml:space="preserve">При несчастном случае или внезапном ухудшении физического состояния ребенка тренеру-наставнику необходимо сообщить о случившемся представителям Оргкомитета, которые должны принять меры по оказанию ребенку медицинской помощи. </w:t>
      </w:r>
    </w:p>
    <w:p w:rsidR="00E40A5A" w:rsidRPr="00DA0956" w:rsidRDefault="00E40A5A" w:rsidP="00E40A5A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Участник для выполнения конкурсного задания использует следующие инструменты: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3"/>
        <w:gridCol w:w="5652"/>
      </w:tblGrid>
      <w:tr w:rsidR="00E40A5A" w:rsidRPr="00DA0956" w:rsidTr="00A02E91">
        <w:tc>
          <w:tcPr>
            <w:tcW w:w="9345" w:type="dxa"/>
            <w:gridSpan w:val="2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инструмента</w:t>
            </w:r>
          </w:p>
        </w:tc>
      </w:tr>
      <w:tr w:rsidR="00E40A5A" w:rsidRPr="00DA0956" w:rsidTr="00A02E91">
        <w:tc>
          <w:tcPr>
            <w:tcW w:w="3693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652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использует под наблюдением эксперта или назначенного ответственного лица (волонтера) старше 18 лет</w:t>
            </w:r>
          </w:p>
        </w:tc>
      </w:tr>
      <w:tr w:rsidR="00E40A5A" w:rsidRPr="00DA0956" w:rsidTr="00A02E91">
        <w:tc>
          <w:tcPr>
            <w:tcW w:w="3693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</w:t>
            </w:r>
          </w:p>
        </w:tc>
        <w:tc>
          <w:tcPr>
            <w:tcW w:w="5652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0A5A" w:rsidRPr="00DA0956" w:rsidTr="00A02E91">
        <w:tc>
          <w:tcPr>
            <w:tcW w:w="3693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2" w:type="dxa"/>
            <w:shd w:val="clear" w:color="auto" w:fill="auto"/>
          </w:tcPr>
          <w:p w:rsidR="00E40A5A" w:rsidRPr="00DA0956" w:rsidRDefault="00E40A5A" w:rsidP="00A0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Применяемые во время выполнения конкурсного задания средства индивидуальной защиты:</w:t>
      </w:r>
    </w:p>
    <w:p w:rsidR="00E40A5A" w:rsidRPr="00DA0956" w:rsidRDefault="00E40A5A" w:rsidP="00E40A5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обувь – безопасная закрытая обувь с зафиксированной пяткой.</w:t>
      </w:r>
    </w:p>
    <w:p w:rsidR="00E40A5A" w:rsidRPr="00DA0956" w:rsidRDefault="00E40A5A" w:rsidP="00E40A5A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При выполнении конкурсных заданий и уборке рабочих мест Участнику: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lastRenderedPageBreak/>
        <w:t>необходимо быть внимательным, не отвлекаться посторонними разговорами и делами, не отвлекать других участников;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соблюдать настоящую инструкцию;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поддерживать порядок и чистоту на рабочем месте;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использовать материалы и оборудования только по назначению;</w:t>
      </w:r>
    </w:p>
    <w:p w:rsidR="00E40A5A" w:rsidRPr="00DA0956" w:rsidRDefault="00E40A5A" w:rsidP="00E40A5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выполнять конкурсные задания только исправным инструментом;</w:t>
      </w:r>
    </w:p>
    <w:p w:rsidR="00E40A5A" w:rsidRPr="00DA0956" w:rsidRDefault="00E40A5A" w:rsidP="00E40A5A">
      <w:pPr>
        <w:pStyle w:val="32"/>
        <w:numPr>
          <w:ilvl w:val="0"/>
          <w:numId w:val="3"/>
        </w:numPr>
        <w:shd w:val="clear" w:color="auto" w:fill="auto"/>
        <w:tabs>
          <w:tab w:val="left" w:pos="1060"/>
        </w:tabs>
        <w:spacing w:after="0" w:line="240" w:lineRule="auto"/>
        <w:jc w:val="both"/>
        <w:rPr>
          <w:rFonts w:cs="Times New Roman"/>
          <w:b w:val="0"/>
        </w:rPr>
      </w:pPr>
      <w:r w:rsidRPr="00DA0956">
        <w:rPr>
          <w:rFonts w:cs="Times New Roman"/>
          <w:b w:val="0"/>
        </w:rPr>
        <w:t xml:space="preserve">содержать рабочее место в чистоте, </w:t>
      </w:r>
    </w:p>
    <w:p w:rsidR="00E40A5A" w:rsidRPr="00DA0956" w:rsidRDefault="00E40A5A" w:rsidP="00E40A5A">
      <w:pPr>
        <w:pStyle w:val="32"/>
        <w:numPr>
          <w:ilvl w:val="0"/>
          <w:numId w:val="3"/>
        </w:numPr>
        <w:shd w:val="clear" w:color="auto" w:fill="auto"/>
        <w:tabs>
          <w:tab w:val="left" w:pos="1137"/>
        </w:tabs>
        <w:spacing w:after="0" w:line="240" w:lineRule="auto"/>
        <w:jc w:val="both"/>
        <w:rPr>
          <w:rFonts w:cs="Times New Roman"/>
          <w:b w:val="0"/>
        </w:rPr>
      </w:pPr>
      <w:r w:rsidRPr="00DA0956">
        <w:rPr>
          <w:rFonts w:cs="Times New Roman"/>
          <w:b w:val="0"/>
        </w:rPr>
        <w:t>при работе с ножницами соблюдать осторожность, беречь руки от порезов.</w:t>
      </w:r>
    </w:p>
    <w:p w:rsidR="00E40A5A" w:rsidRPr="00DA0956" w:rsidRDefault="00E40A5A" w:rsidP="00E40A5A">
      <w:pPr>
        <w:pStyle w:val="32"/>
        <w:shd w:val="clear" w:color="auto" w:fill="auto"/>
        <w:tabs>
          <w:tab w:val="left" w:pos="1137"/>
        </w:tabs>
        <w:spacing w:after="0" w:line="240" w:lineRule="auto"/>
        <w:ind w:left="360"/>
        <w:jc w:val="both"/>
        <w:rPr>
          <w:rFonts w:cs="Times New Roman"/>
          <w:b w:val="0"/>
        </w:rPr>
      </w:pP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При неисправности инструмента и оборудования – прекратить выполнение конкурсного задания и сообщить об этом Эксперту поднятием руки.</w:t>
      </w: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После окончания работ Участник обязан:</w:t>
      </w:r>
    </w:p>
    <w:p w:rsidR="00E40A5A" w:rsidRPr="00DA0956" w:rsidRDefault="00E40A5A" w:rsidP="00E40A5A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привести в порядок рабочее место;</w:t>
      </w:r>
    </w:p>
    <w:p w:rsidR="00E40A5A" w:rsidRPr="00DA0956" w:rsidRDefault="00E40A5A" w:rsidP="00E40A5A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инструмент убрать в специально предназначенное для хранений место;</w:t>
      </w:r>
    </w:p>
    <w:p w:rsidR="00E40A5A" w:rsidRPr="00DA0956" w:rsidRDefault="00E40A5A" w:rsidP="00E40A5A">
      <w:pPr>
        <w:pStyle w:val="a7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0956">
        <w:rPr>
          <w:rFonts w:ascii="Times New Roman" w:hAnsi="Times New Roman" w:cs="Times New Roman"/>
          <w:sz w:val="28"/>
          <w:szCs w:val="28"/>
        </w:rPr>
        <w:t>поднять руку, сообщить эксперту об окончании работы.</w:t>
      </w: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A5A" w:rsidRPr="00DA0956" w:rsidRDefault="00E40A5A" w:rsidP="00E40A5A">
      <w:pPr>
        <w:rPr>
          <w:rFonts w:ascii="Times New Roman" w:hAnsi="Times New Roman" w:cs="Times New Roman"/>
          <w:sz w:val="28"/>
          <w:szCs w:val="28"/>
        </w:rPr>
      </w:pPr>
    </w:p>
    <w:p w:rsidR="00DD3D43" w:rsidRPr="00DA0956" w:rsidRDefault="00DD3D43">
      <w:pPr>
        <w:rPr>
          <w:rFonts w:ascii="Times New Roman" w:hAnsi="Times New Roman" w:cs="Times New Roman"/>
          <w:sz w:val="28"/>
          <w:szCs w:val="28"/>
        </w:rPr>
      </w:pPr>
    </w:p>
    <w:sectPr w:rsidR="00DD3D43" w:rsidRPr="00DA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A"/>
    <w:rsid w:val="009D7357"/>
    <w:rsid w:val="009E136D"/>
    <w:rsid w:val="00A25905"/>
    <w:rsid w:val="00DA0956"/>
    <w:rsid w:val="00DD3D43"/>
    <w:rsid w:val="00E4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90C6"/>
  <w15:chartTrackingRefBased/>
  <w15:docId w15:val="{B3430A54-A1D5-4093-B6CC-A93F0A2D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5A"/>
    <w:pPr>
      <w:spacing w:line="259" w:lineRule="auto"/>
      <w:jc w:val="left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D7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3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3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735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3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73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unhideWhenUsed/>
    <w:rsid w:val="009D7357"/>
    <w:rPr>
      <w:color w:val="0000FF"/>
      <w:u w:val="single"/>
    </w:rPr>
  </w:style>
  <w:style w:type="character" w:styleId="a4">
    <w:name w:val="Strong"/>
    <w:basedOn w:val="a0"/>
    <w:uiPriority w:val="22"/>
    <w:qFormat/>
    <w:rsid w:val="009D7357"/>
    <w:rPr>
      <w:b/>
      <w:bCs/>
    </w:rPr>
  </w:style>
  <w:style w:type="character" w:styleId="a5">
    <w:name w:val="Emphasis"/>
    <w:basedOn w:val="a0"/>
    <w:uiPriority w:val="20"/>
    <w:qFormat/>
    <w:rsid w:val="009D7357"/>
    <w:rPr>
      <w:i/>
      <w:iCs/>
    </w:rPr>
  </w:style>
  <w:style w:type="paragraph" w:styleId="a6">
    <w:name w:val="Normal (Web)"/>
    <w:basedOn w:val="a"/>
    <w:uiPriority w:val="99"/>
    <w:semiHidden/>
    <w:unhideWhenUsed/>
    <w:rsid w:val="009D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E40A5A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E40A5A"/>
    <w:rPr>
      <w:rFonts w:asciiTheme="minorHAnsi" w:hAnsiTheme="minorHAnsi"/>
      <w:sz w:val="22"/>
      <w:szCs w:val="22"/>
    </w:rPr>
  </w:style>
  <w:style w:type="character" w:customStyle="1" w:styleId="31">
    <w:name w:val="Основной текст (3)_"/>
    <w:basedOn w:val="a0"/>
    <w:link w:val="32"/>
    <w:rsid w:val="00E40A5A"/>
    <w:rPr>
      <w:rFonts w:eastAsia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40A5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2023-03-14T12:01:00Z</dcterms:created>
  <dcterms:modified xsi:type="dcterms:W3CDTF">2023-03-15T13:05:00Z</dcterms:modified>
</cp:coreProperties>
</file>